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0E3E0" w14:textId="77777777" w:rsidR="00C22D30" w:rsidRDefault="00E44D01">
      <w:pPr>
        <w:pStyle w:val="a3"/>
        <w:spacing w:after="0" w:line="240" w:lineRule="auto"/>
        <w:ind w:left="0"/>
        <w:jc w:val="right"/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color w:val="000000"/>
          <w:sz w:val="28"/>
          <w:szCs w:val="28"/>
        </w:rPr>
        <w:t>Приложение</w:t>
      </w:r>
    </w:p>
    <w:p w14:paraId="3972BF13" w14:textId="77777777" w:rsidR="00C22D30" w:rsidRDefault="00C22D30">
      <w:pPr>
        <w:pStyle w:val="a3"/>
        <w:spacing w:after="0" w:line="240" w:lineRule="auto"/>
        <w:ind w:left="0"/>
        <w:jc w:val="right"/>
        <w:rPr>
          <w:rStyle w:val="3"/>
          <w:b w:val="0"/>
          <w:bCs w:val="0"/>
          <w:color w:val="000000"/>
          <w:sz w:val="28"/>
          <w:szCs w:val="28"/>
        </w:rPr>
      </w:pPr>
    </w:p>
    <w:p w14:paraId="6A150CE4" w14:textId="77777777" w:rsidR="00960A30" w:rsidRPr="008640F0" w:rsidRDefault="00960A30" w:rsidP="00960A30">
      <w:pPr>
        <w:pStyle w:val="1"/>
        <w:ind w:left="0" w:right="15"/>
        <w:rPr>
          <w:sz w:val="28"/>
          <w:szCs w:val="28"/>
        </w:rPr>
      </w:pPr>
      <w:bookmarkStart w:id="0" w:name="_Hlk191289088"/>
      <w:r w:rsidRPr="008640F0">
        <w:rPr>
          <w:sz w:val="28"/>
          <w:szCs w:val="28"/>
        </w:rPr>
        <w:t>МЕЖЗОНАЛЬНЫЙ ФЕСТИВАЛЬ-</w:t>
      </w:r>
      <w:r w:rsidRPr="008640F0">
        <w:rPr>
          <w:spacing w:val="-2"/>
          <w:sz w:val="28"/>
          <w:szCs w:val="28"/>
        </w:rPr>
        <w:t>КОНКУРС</w:t>
      </w:r>
    </w:p>
    <w:p w14:paraId="449C7A11" w14:textId="77777777" w:rsidR="00960A30" w:rsidRPr="008640F0" w:rsidRDefault="00960A30" w:rsidP="00960A30">
      <w:pPr>
        <w:pStyle w:val="a4"/>
        <w:spacing w:before="1"/>
        <w:ind w:right="24"/>
        <w:jc w:val="center"/>
        <w:rPr>
          <w:b/>
          <w:bCs/>
          <w:shd w:val="clear" w:color="auto" w:fill="FFFFFF"/>
        </w:rPr>
      </w:pPr>
      <w:r w:rsidRPr="008640F0">
        <w:rPr>
          <w:b/>
          <w:bCs/>
          <w:shd w:val="clear" w:color="auto" w:fill="FFFFFF"/>
        </w:rPr>
        <w:t>СОЛЬНОГО, АНСАМБЛЕВОГО И ОРКЕСТРОВОГО ИСПОЛНИТЕЛЬСТВА</w:t>
      </w:r>
    </w:p>
    <w:p w14:paraId="4203C5F4" w14:textId="77777777" w:rsidR="00960A30" w:rsidRPr="008640F0" w:rsidRDefault="00960A30" w:rsidP="00960A30">
      <w:pPr>
        <w:pStyle w:val="a4"/>
        <w:spacing w:before="1"/>
        <w:ind w:right="24"/>
        <w:jc w:val="center"/>
        <w:rPr>
          <w:b/>
          <w:bCs/>
        </w:rPr>
      </w:pPr>
      <w:r w:rsidRPr="008640F0">
        <w:rPr>
          <w:b/>
          <w:bCs/>
          <w:shd w:val="clear" w:color="auto" w:fill="FFFFFF"/>
        </w:rPr>
        <w:t>НА ДУХОВЫХ И УДАРНЫХ ИНСТРУМЕНТАХ</w:t>
      </w:r>
    </w:p>
    <w:p w14:paraId="25CDEB13" w14:textId="77777777" w:rsidR="00960A30" w:rsidRPr="008640F0" w:rsidRDefault="00960A30" w:rsidP="00960A30">
      <w:pPr>
        <w:pStyle w:val="1"/>
        <w:spacing w:before="0" w:line="414" w:lineRule="exact"/>
        <w:ind w:left="0"/>
        <w:rPr>
          <w:sz w:val="28"/>
          <w:szCs w:val="28"/>
        </w:rPr>
      </w:pPr>
      <w:r w:rsidRPr="008640F0">
        <w:rPr>
          <w:sz w:val="28"/>
          <w:szCs w:val="28"/>
        </w:rPr>
        <w:t>«НАШЕ НАСЛЕДИЕ»</w:t>
      </w:r>
    </w:p>
    <w:bookmarkEnd w:id="0"/>
    <w:p w14:paraId="32ACAF95" w14:textId="7452CF96" w:rsidR="00C22D30" w:rsidRPr="008640F0" w:rsidRDefault="00C22D30" w:rsidP="001C1C60">
      <w:pPr>
        <w:spacing w:after="0" w:line="276" w:lineRule="auto"/>
        <w:jc w:val="both"/>
        <w:rPr>
          <w:rStyle w:val="3"/>
          <w:b w:val="0"/>
          <w:bCs w:val="0"/>
          <w:sz w:val="28"/>
          <w:szCs w:val="28"/>
        </w:rPr>
      </w:pPr>
    </w:p>
    <w:p w14:paraId="0353AB1A" w14:textId="055E7453" w:rsidR="00C22D30" w:rsidRPr="008640F0" w:rsidRDefault="00E44D01" w:rsidP="001C1C60">
      <w:pPr>
        <w:spacing w:after="0" w:line="276" w:lineRule="auto"/>
        <w:ind w:firstLine="720"/>
        <w:jc w:val="both"/>
        <w:rPr>
          <w:rStyle w:val="3"/>
          <w:b w:val="0"/>
          <w:bCs w:val="0"/>
          <w:sz w:val="28"/>
          <w:szCs w:val="28"/>
        </w:rPr>
      </w:pPr>
      <w:r w:rsidRPr="008640F0">
        <w:rPr>
          <w:rStyle w:val="3"/>
          <w:b w:val="0"/>
          <w:bCs w:val="0"/>
          <w:sz w:val="28"/>
          <w:szCs w:val="28"/>
        </w:rPr>
        <w:t xml:space="preserve">Участие </w:t>
      </w:r>
      <w:r w:rsidRPr="008640F0">
        <w:rPr>
          <w:rStyle w:val="3"/>
          <w:b w:val="0"/>
          <w:bCs w:val="0"/>
          <w:sz w:val="28"/>
          <w:szCs w:val="28"/>
        </w:rPr>
        <w:t>в</w:t>
      </w:r>
      <w:r w:rsidRPr="008640F0">
        <w:rPr>
          <w:rStyle w:val="3"/>
          <w:b w:val="0"/>
          <w:bCs w:val="0"/>
          <w:sz w:val="28"/>
          <w:szCs w:val="28"/>
        </w:rPr>
        <w:t xml:space="preserve"> </w:t>
      </w:r>
      <w:r w:rsidR="00960A30" w:rsidRPr="008640F0">
        <w:rPr>
          <w:rFonts w:ascii="Times New Roman" w:hAnsi="Times New Roman" w:cs="Times New Roman"/>
          <w:spacing w:val="-2"/>
          <w:sz w:val="28"/>
          <w:szCs w:val="28"/>
        </w:rPr>
        <w:t>Межзональн</w:t>
      </w:r>
      <w:r w:rsidR="001C1C60" w:rsidRPr="008640F0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960A30" w:rsidRPr="008640F0">
        <w:rPr>
          <w:rFonts w:ascii="Times New Roman" w:hAnsi="Times New Roman" w:cs="Times New Roman"/>
          <w:spacing w:val="-2"/>
          <w:sz w:val="28"/>
          <w:szCs w:val="28"/>
        </w:rPr>
        <w:t xml:space="preserve"> фестиваль-конкурс</w:t>
      </w:r>
      <w:r w:rsidR="001C1C60" w:rsidRPr="008640F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960A30" w:rsidRPr="008640F0">
        <w:rPr>
          <w:rFonts w:ascii="Times New Roman" w:hAnsi="Times New Roman" w:cs="Times New Roman"/>
          <w:spacing w:val="-2"/>
          <w:sz w:val="28"/>
          <w:szCs w:val="28"/>
        </w:rPr>
        <w:t xml:space="preserve"> сольного, ансамблевого и оркестрового исполнительства на духовых и ударных инструментах «Наше наследие»</w:t>
      </w:r>
      <w:r w:rsidR="00960A30" w:rsidRPr="008640F0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960A30" w:rsidRPr="008640F0">
        <w:rPr>
          <w:spacing w:val="-2"/>
          <w:sz w:val="28"/>
          <w:szCs w:val="28"/>
        </w:rPr>
        <w:t xml:space="preserve"> </w:t>
      </w:r>
      <w:r w:rsidRPr="008640F0">
        <w:rPr>
          <w:rStyle w:val="3"/>
          <w:b w:val="0"/>
          <w:bCs w:val="0"/>
          <w:sz w:val="28"/>
          <w:szCs w:val="28"/>
        </w:rPr>
        <w:t xml:space="preserve">Регистрационный взнос </w:t>
      </w:r>
      <w:r w:rsidR="00122A39" w:rsidRPr="008640F0">
        <w:rPr>
          <w:rStyle w:val="3"/>
          <w:b w:val="0"/>
          <w:bCs w:val="0"/>
          <w:sz w:val="28"/>
          <w:szCs w:val="28"/>
        </w:rPr>
        <w:t>составляет</w:t>
      </w:r>
      <w:r w:rsidR="00122A39" w:rsidRPr="008640F0">
        <w:rPr>
          <w:rStyle w:val="3"/>
          <w:b w:val="0"/>
          <w:bCs w:val="0"/>
          <w:sz w:val="28"/>
          <w:szCs w:val="28"/>
        </w:rPr>
        <w:t xml:space="preserve">: </w:t>
      </w:r>
      <w:r w:rsidR="009C34CA" w:rsidRPr="008640F0">
        <w:rPr>
          <w:rFonts w:ascii="Times New Roman" w:hAnsi="Times New Roman" w:cs="Times New Roman"/>
          <w:bCs/>
          <w:sz w:val="28"/>
          <w:szCs w:val="28"/>
        </w:rPr>
        <w:t>за</w:t>
      </w:r>
      <w:r w:rsidR="009C34CA" w:rsidRPr="008640F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9C34CA" w:rsidRPr="008640F0">
        <w:rPr>
          <w:rFonts w:ascii="Times New Roman" w:hAnsi="Times New Roman" w:cs="Times New Roman"/>
          <w:bCs/>
          <w:sz w:val="28"/>
          <w:szCs w:val="28"/>
        </w:rPr>
        <w:t>1-го</w:t>
      </w:r>
      <w:r w:rsidR="009C34CA" w:rsidRPr="008640F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9C34CA" w:rsidRPr="008640F0">
        <w:rPr>
          <w:rFonts w:ascii="Times New Roman" w:hAnsi="Times New Roman" w:cs="Times New Roman"/>
          <w:bCs/>
          <w:spacing w:val="-2"/>
          <w:sz w:val="28"/>
          <w:szCs w:val="28"/>
        </w:rPr>
        <w:t>участника</w:t>
      </w:r>
      <w:r w:rsidR="009C34CA" w:rsidRPr="008640F0">
        <w:rPr>
          <w:rStyle w:val="3"/>
          <w:b w:val="0"/>
          <w:bCs w:val="0"/>
          <w:sz w:val="28"/>
          <w:szCs w:val="28"/>
        </w:rPr>
        <w:t xml:space="preserve"> </w:t>
      </w:r>
      <w:r w:rsidR="00122A39" w:rsidRPr="008640F0">
        <w:rPr>
          <w:rStyle w:val="3"/>
          <w:b w:val="0"/>
          <w:bCs w:val="0"/>
          <w:sz w:val="28"/>
          <w:szCs w:val="28"/>
        </w:rPr>
        <w:t>«</w:t>
      </w:r>
      <w:r w:rsidR="00122A39" w:rsidRPr="008640F0">
        <w:rPr>
          <w:rFonts w:ascii="Times New Roman" w:hAnsi="Times New Roman" w:cs="Times New Roman"/>
          <w:w w:val="105"/>
          <w:sz w:val="28"/>
          <w:szCs w:val="28"/>
        </w:rPr>
        <w:t>солист</w:t>
      </w:r>
      <w:r w:rsidR="00122A39" w:rsidRPr="008640F0">
        <w:rPr>
          <w:rFonts w:ascii="Times New Roman" w:hAnsi="Times New Roman" w:cs="Times New Roman"/>
          <w:w w:val="105"/>
          <w:sz w:val="28"/>
          <w:szCs w:val="28"/>
        </w:rPr>
        <w:t>ы</w:t>
      </w:r>
      <w:r w:rsidR="00122A39" w:rsidRPr="008640F0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122A39" w:rsidRPr="008640F0">
        <w:rPr>
          <w:rFonts w:ascii="Times New Roman" w:hAnsi="Times New Roman" w:cs="Times New Roman"/>
          <w:w w:val="105"/>
          <w:sz w:val="28"/>
          <w:szCs w:val="28"/>
        </w:rPr>
        <w:t>инструменталист</w:t>
      </w:r>
      <w:r w:rsidR="00122A39" w:rsidRPr="008640F0">
        <w:rPr>
          <w:rFonts w:ascii="Times New Roman" w:hAnsi="Times New Roman" w:cs="Times New Roman"/>
          <w:w w:val="105"/>
          <w:sz w:val="28"/>
          <w:szCs w:val="28"/>
        </w:rPr>
        <w:t>ы»</w:t>
      </w:r>
      <w:r w:rsidR="00122A39" w:rsidRPr="008640F0">
        <w:rPr>
          <w:rStyle w:val="a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A30" w:rsidRPr="008640F0">
        <w:rPr>
          <w:rStyle w:val="3"/>
          <w:b w:val="0"/>
          <w:bCs w:val="0"/>
          <w:sz w:val="28"/>
          <w:szCs w:val="28"/>
        </w:rPr>
        <w:t>500</w:t>
      </w:r>
      <w:r w:rsidRPr="008640F0">
        <w:rPr>
          <w:rStyle w:val="3"/>
          <w:b w:val="0"/>
          <w:bCs w:val="0"/>
          <w:sz w:val="28"/>
          <w:szCs w:val="28"/>
        </w:rPr>
        <w:t xml:space="preserve"> руб.</w:t>
      </w:r>
      <w:r w:rsidR="009C34CA" w:rsidRPr="008640F0">
        <w:rPr>
          <w:rStyle w:val="3"/>
          <w:b w:val="0"/>
          <w:bCs w:val="0"/>
          <w:sz w:val="28"/>
          <w:szCs w:val="28"/>
        </w:rPr>
        <w:t xml:space="preserve">; </w:t>
      </w:r>
      <w:r w:rsidR="009C34CA" w:rsidRPr="008640F0">
        <w:rPr>
          <w:rFonts w:ascii="Times New Roman" w:hAnsi="Times New Roman" w:cs="Times New Roman"/>
          <w:bCs/>
          <w:sz w:val="28"/>
          <w:szCs w:val="28"/>
        </w:rPr>
        <w:t>за</w:t>
      </w:r>
      <w:r w:rsidR="009C34CA" w:rsidRPr="008640F0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122A39" w:rsidRPr="008640F0">
        <w:rPr>
          <w:rFonts w:ascii="Times New Roman" w:hAnsi="Times New Roman" w:cs="Times New Roman"/>
          <w:w w:val="105"/>
          <w:sz w:val="28"/>
          <w:szCs w:val="28"/>
        </w:rPr>
        <w:t>«Ансамбли</w:t>
      </w:r>
      <w:r w:rsidR="00122A39" w:rsidRPr="008640F0">
        <w:rPr>
          <w:rFonts w:ascii="Times New Roman" w:hAnsi="Times New Roman" w:cs="Times New Roman"/>
          <w:w w:val="105"/>
          <w:sz w:val="28"/>
          <w:szCs w:val="28"/>
        </w:rPr>
        <w:t>» 700 руб.</w:t>
      </w:r>
      <w:r w:rsidR="009C34CA" w:rsidRPr="008640F0">
        <w:rPr>
          <w:rFonts w:ascii="Times New Roman" w:hAnsi="Times New Roman" w:cs="Times New Roman"/>
          <w:w w:val="105"/>
          <w:sz w:val="28"/>
          <w:szCs w:val="28"/>
        </w:rPr>
        <w:t xml:space="preserve">; </w:t>
      </w:r>
      <w:r w:rsidR="009C34CA" w:rsidRPr="008640F0">
        <w:rPr>
          <w:rFonts w:ascii="Times New Roman" w:hAnsi="Times New Roman" w:cs="Times New Roman"/>
          <w:bCs/>
          <w:sz w:val="28"/>
          <w:szCs w:val="28"/>
        </w:rPr>
        <w:t>за</w:t>
      </w:r>
      <w:r w:rsidR="00122A39" w:rsidRPr="008640F0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122A39" w:rsidRPr="008640F0">
        <w:rPr>
          <w:rFonts w:ascii="Times New Roman" w:hAnsi="Times New Roman" w:cs="Times New Roman"/>
          <w:w w:val="105"/>
          <w:sz w:val="28"/>
          <w:szCs w:val="28"/>
        </w:rPr>
        <w:t>«Оркестры</w:t>
      </w:r>
      <w:r w:rsidR="00122A39" w:rsidRPr="008640F0">
        <w:rPr>
          <w:rFonts w:ascii="Times New Roman" w:hAnsi="Times New Roman" w:cs="Times New Roman"/>
          <w:w w:val="105"/>
          <w:sz w:val="28"/>
          <w:szCs w:val="28"/>
        </w:rPr>
        <w:t>» 1000 руб.</w:t>
      </w:r>
      <w:r w:rsidRPr="008640F0">
        <w:rPr>
          <w:rStyle w:val="3"/>
          <w:b w:val="0"/>
          <w:bCs w:val="0"/>
          <w:sz w:val="28"/>
          <w:szCs w:val="28"/>
        </w:rPr>
        <w:t xml:space="preserve"> Взнос вносится 100% единовременно и используется для расходов на организацию конкурса.  </w:t>
      </w:r>
    </w:p>
    <w:p w14:paraId="3BD7C39C" w14:textId="77777777" w:rsidR="00C22D30" w:rsidRPr="008640F0" w:rsidRDefault="00E44D01">
      <w:pPr>
        <w:pStyle w:val="a3"/>
        <w:spacing w:after="0"/>
        <w:ind w:left="0" w:firstLine="567"/>
        <w:jc w:val="both"/>
        <w:rPr>
          <w:rStyle w:val="3"/>
          <w:b w:val="0"/>
          <w:bCs w:val="0"/>
          <w:sz w:val="28"/>
          <w:szCs w:val="28"/>
        </w:rPr>
      </w:pPr>
      <w:r w:rsidRPr="008640F0">
        <w:rPr>
          <w:rStyle w:val="3"/>
          <w:b w:val="0"/>
          <w:bCs w:val="0"/>
          <w:sz w:val="28"/>
          <w:szCs w:val="28"/>
        </w:rPr>
        <w:t>В</w:t>
      </w:r>
      <w:r w:rsidRPr="008640F0">
        <w:rPr>
          <w:rStyle w:val="3"/>
          <w:b w:val="0"/>
          <w:bCs w:val="0"/>
          <w:sz w:val="28"/>
          <w:szCs w:val="28"/>
        </w:rPr>
        <w:t xml:space="preserve"> случае несвоевременного (не менее, чем за 5 рабочих дней) уведомления Организатора о неявке участника в указанный срок, сумма организационного взноса не возвращаетс</w:t>
      </w:r>
      <w:r w:rsidRPr="008640F0">
        <w:rPr>
          <w:rStyle w:val="3"/>
          <w:b w:val="0"/>
          <w:bCs w:val="0"/>
          <w:sz w:val="28"/>
          <w:szCs w:val="28"/>
        </w:rPr>
        <w:t>я – услуга считается оказанной по сумме фактически понесенных Организатором расходов.</w:t>
      </w:r>
    </w:p>
    <w:p w14:paraId="5F78163B" w14:textId="3F788DFD" w:rsidR="00C22D30" w:rsidRPr="008640F0" w:rsidRDefault="00E44D01">
      <w:pPr>
        <w:pStyle w:val="a3"/>
        <w:spacing w:after="0"/>
        <w:ind w:left="0" w:firstLine="567"/>
        <w:jc w:val="both"/>
        <w:rPr>
          <w:rStyle w:val="3"/>
          <w:b w:val="0"/>
          <w:bCs w:val="0"/>
          <w:sz w:val="28"/>
          <w:szCs w:val="28"/>
        </w:rPr>
      </w:pPr>
      <w:r w:rsidRPr="008640F0">
        <w:rPr>
          <w:rStyle w:val="3"/>
          <w:b w:val="0"/>
          <w:bCs w:val="0"/>
          <w:sz w:val="28"/>
          <w:szCs w:val="28"/>
        </w:rPr>
        <w:t xml:space="preserve">Оплата организационного взноса производится путем выставления уполномоченным работником </w:t>
      </w:r>
      <w:r w:rsidRPr="008640F0">
        <w:rPr>
          <w:rStyle w:val="3"/>
          <w:b w:val="0"/>
          <w:bCs w:val="0"/>
          <w:sz w:val="28"/>
          <w:szCs w:val="28"/>
        </w:rPr>
        <w:t>МБОУДО</w:t>
      </w:r>
      <w:r w:rsidRPr="008640F0">
        <w:rPr>
          <w:rStyle w:val="3"/>
          <w:b w:val="0"/>
          <w:bCs w:val="0"/>
          <w:sz w:val="28"/>
          <w:szCs w:val="28"/>
        </w:rPr>
        <w:t xml:space="preserve"> «Сходненская ДШИ» </w:t>
      </w:r>
      <w:r w:rsidRPr="008640F0">
        <w:rPr>
          <w:rStyle w:val="3"/>
          <w:b w:val="0"/>
          <w:bCs w:val="0"/>
          <w:sz w:val="28"/>
          <w:szCs w:val="28"/>
        </w:rPr>
        <w:t>счета на оплату услуги. Счет на оплату услуги размещается</w:t>
      </w:r>
      <w:r w:rsidRPr="008640F0">
        <w:rPr>
          <w:rStyle w:val="3"/>
          <w:b w:val="0"/>
          <w:bCs w:val="0"/>
          <w:sz w:val="28"/>
          <w:szCs w:val="28"/>
        </w:rPr>
        <w:t xml:space="preserve"> в личном кабинете родителя участника, подавшего заявку, в системе Федеральная государственная информационная система «Единый портал государственных и муниципальных услуг (функций)» (Далее - Портал ФГИС «Госуслуги»). Счет на оплату услуги оплачивается путе</w:t>
      </w:r>
      <w:r w:rsidRPr="008640F0">
        <w:rPr>
          <w:rStyle w:val="3"/>
          <w:b w:val="0"/>
          <w:bCs w:val="0"/>
          <w:sz w:val="28"/>
          <w:szCs w:val="28"/>
        </w:rPr>
        <w:t xml:space="preserve">м безналичного перечисления денежных средств, указанных в счете на оплату услуги, размещенном на портале ФГИС «Госуслуги», на расчетный счет </w:t>
      </w:r>
      <w:r w:rsidRPr="008640F0">
        <w:rPr>
          <w:rStyle w:val="3"/>
          <w:b w:val="0"/>
          <w:bCs w:val="0"/>
          <w:sz w:val="28"/>
          <w:szCs w:val="28"/>
        </w:rPr>
        <w:t>МБОУДО</w:t>
      </w:r>
      <w:r w:rsidRPr="008640F0">
        <w:rPr>
          <w:rStyle w:val="3"/>
          <w:b w:val="0"/>
          <w:bCs w:val="0"/>
          <w:sz w:val="28"/>
          <w:szCs w:val="28"/>
        </w:rPr>
        <w:t xml:space="preserve"> «Сходненская ДШИ»</w:t>
      </w:r>
      <w:r w:rsidRPr="008640F0">
        <w:rPr>
          <w:rStyle w:val="3"/>
          <w:b w:val="0"/>
          <w:bCs w:val="0"/>
          <w:sz w:val="28"/>
          <w:szCs w:val="28"/>
        </w:rPr>
        <w:t xml:space="preserve">, </w:t>
      </w:r>
      <w:r w:rsidRPr="008640F0">
        <w:rPr>
          <w:rStyle w:val="3"/>
          <w:sz w:val="28"/>
          <w:szCs w:val="28"/>
          <w:u w:val="single"/>
        </w:rPr>
        <w:t xml:space="preserve">не позднее </w:t>
      </w:r>
      <w:r w:rsidR="004B2574" w:rsidRPr="008640F0">
        <w:rPr>
          <w:rStyle w:val="3"/>
          <w:sz w:val="28"/>
          <w:szCs w:val="28"/>
          <w:u w:val="single"/>
        </w:rPr>
        <w:t>12</w:t>
      </w:r>
      <w:r w:rsidRPr="008640F0">
        <w:rPr>
          <w:rStyle w:val="3"/>
          <w:sz w:val="28"/>
          <w:szCs w:val="28"/>
          <w:u w:val="single"/>
        </w:rPr>
        <w:t xml:space="preserve"> </w:t>
      </w:r>
      <w:r w:rsidRPr="008640F0">
        <w:rPr>
          <w:rStyle w:val="3"/>
          <w:sz w:val="28"/>
          <w:szCs w:val="28"/>
          <w:u w:val="single"/>
        </w:rPr>
        <w:t>м</w:t>
      </w:r>
      <w:r w:rsidR="004B2574" w:rsidRPr="008640F0">
        <w:rPr>
          <w:rStyle w:val="3"/>
          <w:sz w:val="28"/>
          <w:szCs w:val="28"/>
          <w:u w:val="single"/>
        </w:rPr>
        <w:t>ая</w:t>
      </w:r>
      <w:r w:rsidRPr="008640F0">
        <w:rPr>
          <w:rStyle w:val="3"/>
          <w:sz w:val="28"/>
          <w:szCs w:val="28"/>
          <w:u w:val="single"/>
        </w:rPr>
        <w:t xml:space="preserve"> 202</w:t>
      </w:r>
      <w:r w:rsidRPr="008640F0">
        <w:rPr>
          <w:rStyle w:val="3"/>
          <w:sz w:val="28"/>
          <w:szCs w:val="28"/>
          <w:u w:val="single"/>
        </w:rPr>
        <w:t>6</w:t>
      </w:r>
      <w:r w:rsidRPr="008640F0">
        <w:rPr>
          <w:rStyle w:val="3"/>
          <w:sz w:val="28"/>
          <w:szCs w:val="28"/>
          <w:u w:val="single"/>
        </w:rPr>
        <w:t xml:space="preserve"> года</w:t>
      </w:r>
      <w:r w:rsidR="00A8304A" w:rsidRPr="008640F0">
        <w:rPr>
          <w:rStyle w:val="3"/>
          <w:sz w:val="28"/>
          <w:szCs w:val="28"/>
          <w:u w:val="single"/>
        </w:rPr>
        <w:t xml:space="preserve"> включительно.</w:t>
      </w:r>
    </w:p>
    <w:p w14:paraId="1CF9CF1F" w14:textId="5B9985BD" w:rsidR="00C22D30" w:rsidRDefault="00E44D01">
      <w:pPr>
        <w:pStyle w:val="a3"/>
        <w:spacing w:after="0"/>
        <w:ind w:left="0" w:firstLine="567"/>
        <w:jc w:val="both"/>
        <w:rPr>
          <w:rStyle w:val="3"/>
          <w:b w:val="0"/>
          <w:bCs w:val="0"/>
          <w:sz w:val="28"/>
          <w:szCs w:val="28"/>
        </w:rPr>
      </w:pPr>
      <w:r w:rsidRPr="008640F0">
        <w:rPr>
          <w:rStyle w:val="3"/>
          <w:b w:val="0"/>
          <w:bCs w:val="0"/>
          <w:sz w:val="28"/>
          <w:szCs w:val="28"/>
        </w:rPr>
        <w:t xml:space="preserve">В назначении платежа указывается ФИО участника с пометкой </w:t>
      </w:r>
      <w:r w:rsidRPr="008640F0">
        <w:rPr>
          <w:rStyle w:val="3"/>
          <w:b w:val="0"/>
          <w:bCs w:val="0"/>
          <w:sz w:val="28"/>
          <w:szCs w:val="28"/>
        </w:rPr>
        <w:t>«</w:t>
      </w:r>
      <w:r w:rsidR="00A95895" w:rsidRPr="008640F0">
        <w:rPr>
          <w:rFonts w:ascii="Times New Roman" w:hAnsi="Times New Roman" w:cs="Times New Roman"/>
          <w:spacing w:val="-2"/>
          <w:sz w:val="28"/>
          <w:szCs w:val="28"/>
        </w:rPr>
        <w:t>Межзональн</w:t>
      </w:r>
      <w:r w:rsidR="00A95895" w:rsidRPr="008640F0">
        <w:rPr>
          <w:rFonts w:ascii="Times New Roman" w:hAnsi="Times New Roman" w:cs="Times New Roman"/>
          <w:spacing w:val="-2"/>
          <w:sz w:val="28"/>
          <w:szCs w:val="28"/>
        </w:rPr>
        <w:t>ый</w:t>
      </w:r>
      <w:r w:rsidR="00A95895" w:rsidRPr="008640F0">
        <w:rPr>
          <w:rFonts w:ascii="Times New Roman" w:hAnsi="Times New Roman" w:cs="Times New Roman"/>
          <w:spacing w:val="-2"/>
          <w:sz w:val="28"/>
          <w:szCs w:val="28"/>
        </w:rPr>
        <w:t xml:space="preserve"> фестиваль-конкурс сольного, ансамблевого и оркестрового исполнительства на духовых и ударных инструментах «Наше наследие»</w:t>
      </w:r>
      <w:r w:rsidR="00A95895" w:rsidRPr="008640F0">
        <w:rPr>
          <w:rFonts w:ascii="Times New Roman" w:hAnsi="Times New Roman" w:cs="Times New Roman"/>
          <w:spacing w:val="-2"/>
          <w:sz w:val="28"/>
          <w:szCs w:val="28"/>
        </w:rPr>
        <w:t>.</w:t>
      </w:r>
      <w:bookmarkStart w:id="1" w:name="_GoBack"/>
      <w:bookmarkEnd w:id="1"/>
    </w:p>
    <w:p w14:paraId="368B8B24" w14:textId="77777777" w:rsidR="00C22D30" w:rsidRDefault="00C22D30">
      <w:pPr>
        <w:pStyle w:val="a3"/>
        <w:spacing w:after="0" w:line="240" w:lineRule="auto"/>
        <w:ind w:left="0" w:firstLine="567"/>
        <w:jc w:val="both"/>
        <w:rPr>
          <w:rStyle w:val="3"/>
          <w:b w:val="0"/>
          <w:bCs w:val="0"/>
          <w:sz w:val="28"/>
          <w:szCs w:val="28"/>
        </w:rPr>
      </w:pPr>
    </w:p>
    <w:p w14:paraId="2265A45E" w14:textId="77777777" w:rsidR="00C22D30" w:rsidRDefault="00C22D30"/>
    <w:sectPr w:rsidR="00C2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66A76" w14:textId="77777777" w:rsidR="00E44D01" w:rsidRDefault="00E44D01">
      <w:pPr>
        <w:spacing w:line="240" w:lineRule="auto"/>
      </w:pPr>
      <w:r>
        <w:separator/>
      </w:r>
    </w:p>
  </w:endnote>
  <w:endnote w:type="continuationSeparator" w:id="0">
    <w:p w14:paraId="0DC04484" w14:textId="77777777" w:rsidR="00E44D01" w:rsidRDefault="00E44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9263B" w14:textId="77777777" w:rsidR="00E44D01" w:rsidRDefault="00E44D01">
      <w:pPr>
        <w:spacing w:after="0"/>
      </w:pPr>
      <w:r>
        <w:separator/>
      </w:r>
    </w:p>
  </w:footnote>
  <w:footnote w:type="continuationSeparator" w:id="0">
    <w:p w14:paraId="609731E6" w14:textId="77777777" w:rsidR="00E44D01" w:rsidRDefault="00E44D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19"/>
    <w:rsid w:val="00122A39"/>
    <w:rsid w:val="001C1C60"/>
    <w:rsid w:val="001D41E7"/>
    <w:rsid w:val="004743BA"/>
    <w:rsid w:val="004B2574"/>
    <w:rsid w:val="00681D19"/>
    <w:rsid w:val="0074122A"/>
    <w:rsid w:val="008640F0"/>
    <w:rsid w:val="00960A30"/>
    <w:rsid w:val="009C34CA"/>
    <w:rsid w:val="00A8304A"/>
    <w:rsid w:val="00A95895"/>
    <w:rsid w:val="00C22D30"/>
    <w:rsid w:val="00DC6DBB"/>
    <w:rsid w:val="00E44D01"/>
    <w:rsid w:val="2A8420CD"/>
    <w:rsid w:val="6375336E"/>
    <w:rsid w:val="7DB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5600"/>
  <w15:docId w15:val="{40D3E8A6-0E02-4AA2-86DC-F201C0EA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0A30"/>
    <w:pPr>
      <w:widowControl w:val="0"/>
      <w:autoSpaceDE w:val="0"/>
      <w:autoSpaceDN w:val="0"/>
      <w:spacing w:before="1" w:after="0" w:line="240" w:lineRule="auto"/>
      <w:ind w:left="76" w:right="86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qFormat/>
    <w:rPr>
      <w:rFonts w:ascii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qFormat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hAnsi="Times New Roman" w:cs="Times New Roman"/>
      <w:b/>
      <w:bCs/>
      <w:spacing w:val="-10"/>
      <w:sz w:val="46"/>
      <w:szCs w:val="46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A30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4">
    <w:name w:val="Body Text"/>
    <w:basedOn w:val="a"/>
    <w:link w:val="a5"/>
    <w:uiPriority w:val="1"/>
    <w:qFormat/>
    <w:rsid w:val="00960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qFormat/>
    <w:rsid w:val="00960A3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6">
    <w:name w:val="annotation reference"/>
    <w:basedOn w:val="a0"/>
    <w:uiPriority w:val="99"/>
    <w:semiHidden/>
    <w:unhideWhenUsed/>
    <w:qFormat/>
    <w:rsid w:val="00122A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 ДО ЦДШИ</dc:creator>
  <cp:lastModifiedBy>iru</cp:lastModifiedBy>
  <cp:revision>2</cp:revision>
  <dcterms:created xsi:type="dcterms:W3CDTF">2026-04-13T09:42:00Z</dcterms:created>
  <dcterms:modified xsi:type="dcterms:W3CDTF">2026-04-13T09:42:00Z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E8F62893F97843A1BF61AFC14ED4DEEC_13</vt:lpwstr>
  </property>
</Properties>
</file>